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C7" w:rsidRDefault="00C45607" w:rsidP="00E31DC7">
      <w:pPr>
        <w:jc w:val="center"/>
        <w:rPr>
          <w:b/>
          <w:sz w:val="24"/>
          <w:szCs w:val="24"/>
          <w:u w:val="single"/>
        </w:rPr>
      </w:pPr>
      <w:r>
        <w:rPr>
          <w:noProof/>
          <w:lang w:eastAsia="en-GB"/>
        </w:rPr>
        <w:drawing>
          <wp:anchor distT="0" distB="0" distL="114300" distR="114300" simplePos="0" relativeHeight="251658240" behindDoc="1" locked="0" layoutInCell="1" allowOverlap="1" wp14:anchorId="1CD20B62" wp14:editId="410B6A52">
            <wp:simplePos x="0" y="0"/>
            <wp:positionH relativeFrom="column">
              <wp:posOffset>-781050</wp:posOffset>
            </wp:positionH>
            <wp:positionV relativeFrom="paragraph">
              <wp:posOffset>-880110</wp:posOffset>
            </wp:positionV>
            <wp:extent cx="1221740" cy="1019175"/>
            <wp:effectExtent l="0" t="0" r="0" b="9525"/>
            <wp:wrapTight wrapText="bothSides">
              <wp:wrapPolygon edited="0">
                <wp:start x="0" y="0"/>
                <wp:lineTo x="0" y="21398"/>
                <wp:lineTo x="21218" y="21398"/>
                <wp:lineTo x="212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740" cy="101917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DE2CE8" w:rsidRPr="00C45607" w:rsidRDefault="00C45607" w:rsidP="00E31DC7">
      <w:pPr>
        <w:jc w:val="center"/>
        <w:rPr>
          <w:b/>
          <w:sz w:val="24"/>
          <w:szCs w:val="24"/>
          <w:u w:val="single"/>
        </w:rPr>
      </w:pPr>
      <w:r w:rsidRPr="00C45607">
        <w:rPr>
          <w:b/>
          <w:sz w:val="24"/>
          <w:szCs w:val="24"/>
          <w:u w:val="single"/>
        </w:rPr>
        <w:t>Consultation questionnaire</w:t>
      </w:r>
    </w:p>
    <w:p w:rsidR="00C45607" w:rsidRPr="00C45607" w:rsidRDefault="00C45607" w:rsidP="00C45607">
      <w:pPr>
        <w:pBdr>
          <w:bottom w:val="dotted" w:sz="24" w:space="1" w:color="auto"/>
        </w:pBdr>
        <w:jc w:val="both"/>
        <w:rPr>
          <w:sz w:val="24"/>
          <w:szCs w:val="24"/>
        </w:rPr>
      </w:pPr>
      <w:r w:rsidRPr="00C45607">
        <w:rPr>
          <w:sz w:val="24"/>
          <w:szCs w:val="24"/>
        </w:rPr>
        <w:t>Please take a few moments to answer the questions below. This will help me tailor the consultation to your needs and help us to find the best solution to allow you to carry your baby comfortably.</w:t>
      </w:r>
    </w:p>
    <w:p w:rsidR="00C45607" w:rsidRDefault="00C45607" w:rsidP="00C45607">
      <w:pPr>
        <w:jc w:val="both"/>
        <w:rPr>
          <w:rFonts w:ascii="Comic Sans MS" w:hAnsi="Comic Sans MS"/>
          <w:sz w:val="24"/>
          <w:szCs w:val="24"/>
        </w:rPr>
      </w:pPr>
      <w:r w:rsidRPr="00C45607">
        <w:rPr>
          <w:rFonts w:ascii="Comic Sans MS" w:hAnsi="Comic Sans MS"/>
          <w:sz w:val="24"/>
          <w:szCs w:val="24"/>
        </w:rPr>
        <w:t>Name:</w:t>
      </w:r>
    </w:p>
    <w:p w:rsidR="00C45607" w:rsidRDefault="00C45607" w:rsidP="00C45607">
      <w:pPr>
        <w:jc w:val="both"/>
        <w:rPr>
          <w:rFonts w:ascii="Comic Sans MS" w:hAnsi="Comic Sans MS"/>
          <w:sz w:val="24"/>
          <w:szCs w:val="24"/>
        </w:rPr>
      </w:pPr>
      <w:r w:rsidRPr="00C45607">
        <w:rPr>
          <w:rFonts w:ascii="Comic Sans MS" w:hAnsi="Comic Sans MS"/>
          <w:sz w:val="24"/>
          <w:szCs w:val="24"/>
        </w:rPr>
        <w:t>Name of child/children to be carried?</w:t>
      </w:r>
    </w:p>
    <w:p w:rsidR="00C45607" w:rsidRDefault="00C45607" w:rsidP="00C45607">
      <w:pPr>
        <w:jc w:val="both"/>
        <w:rPr>
          <w:rFonts w:ascii="Comic Sans MS" w:hAnsi="Comic Sans MS"/>
          <w:sz w:val="24"/>
          <w:szCs w:val="24"/>
        </w:rPr>
      </w:pPr>
      <w:r w:rsidRPr="00C45607">
        <w:rPr>
          <w:rFonts w:ascii="Comic Sans MS" w:hAnsi="Comic Sans MS"/>
          <w:sz w:val="24"/>
          <w:szCs w:val="24"/>
        </w:rPr>
        <w:t>Age(s) of child/ children</w:t>
      </w:r>
      <w:r>
        <w:rPr>
          <w:rFonts w:ascii="Comic Sans MS" w:hAnsi="Comic Sans MS"/>
          <w:sz w:val="24"/>
          <w:szCs w:val="24"/>
        </w:rPr>
        <w:t>?</w:t>
      </w:r>
    </w:p>
    <w:p w:rsidR="00C45607" w:rsidRDefault="00C45607" w:rsidP="00C45607">
      <w:pPr>
        <w:jc w:val="both"/>
        <w:rPr>
          <w:rFonts w:ascii="Comic Sans MS" w:hAnsi="Comic Sans MS"/>
          <w:sz w:val="24"/>
          <w:szCs w:val="24"/>
        </w:rPr>
      </w:pPr>
    </w:p>
    <w:p w:rsidR="00C45607" w:rsidRDefault="00C45607" w:rsidP="00C45607">
      <w:pPr>
        <w:jc w:val="both"/>
        <w:rPr>
          <w:rFonts w:ascii="Comic Sans MS" w:hAnsi="Comic Sans MS"/>
          <w:sz w:val="24"/>
          <w:szCs w:val="24"/>
        </w:rPr>
      </w:pPr>
      <w:r>
        <w:rPr>
          <w:rFonts w:ascii="Comic Sans MS" w:hAnsi="Comic Sans MS"/>
          <w:sz w:val="24"/>
          <w:szCs w:val="24"/>
        </w:rPr>
        <w:t>What experience have you already had of slings?</w:t>
      </w:r>
    </w:p>
    <w:p w:rsidR="00C45607" w:rsidRDefault="00C45607" w:rsidP="00C45607">
      <w:pPr>
        <w:jc w:val="both"/>
        <w:rPr>
          <w:rFonts w:ascii="Comic Sans MS" w:hAnsi="Comic Sans MS"/>
          <w:sz w:val="24"/>
          <w:szCs w:val="24"/>
        </w:rPr>
      </w:pPr>
    </w:p>
    <w:p w:rsidR="00C45607" w:rsidRDefault="00C45607" w:rsidP="00C45607">
      <w:pPr>
        <w:jc w:val="both"/>
        <w:rPr>
          <w:rFonts w:ascii="Comic Sans MS" w:hAnsi="Comic Sans MS"/>
          <w:sz w:val="24"/>
          <w:szCs w:val="24"/>
        </w:rPr>
      </w:pPr>
      <w:r>
        <w:rPr>
          <w:rFonts w:ascii="Comic Sans MS" w:hAnsi="Comic Sans MS"/>
          <w:sz w:val="24"/>
          <w:szCs w:val="24"/>
        </w:rPr>
        <w:t>What slings have you used/tried?</w:t>
      </w:r>
    </w:p>
    <w:p w:rsidR="00C45607" w:rsidRDefault="00C45607" w:rsidP="00C45607">
      <w:pPr>
        <w:jc w:val="both"/>
        <w:rPr>
          <w:rFonts w:ascii="Comic Sans MS" w:hAnsi="Comic Sans MS"/>
          <w:sz w:val="24"/>
          <w:szCs w:val="24"/>
        </w:rPr>
      </w:pPr>
    </w:p>
    <w:p w:rsidR="00C45607" w:rsidRDefault="00C45607" w:rsidP="00C45607">
      <w:pPr>
        <w:jc w:val="both"/>
        <w:rPr>
          <w:rFonts w:ascii="Comic Sans MS" w:hAnsi="Comic Sans MS"/>
          <w:sz w:val="24"/>
          <w:szCs w:val="24"/>
        </w:rPr>
      </w:pPr>
      <w:r>
        <w:rPr>
          <w:rFonts w:ascii="Comic Sans MS" w:hAnsi="Comic Sans MS"/>
          <w:sz w:val="24"/>
          <w:szCs w:val="24"/>
        </w:rPr>
        <w:t>What style of sling interests you?</w:t>
      </w:r>
    </w:p>
    <w:p w:rsidR="00C45607" w:rsidRDefault="00C45607" w:rsidP="00C45607">
      <w:pPr>
        <w:jc w:val="both"/>
        <w:rPr>
          <w:rFonts w:ascii="Comic Sans MS" w:hAnsi="Comic Sans MS"/>
          <w:sz w:val="24"/>
          <w:szCs w:val="24"/>
        </w:rPr>
      </w:pPr>
    </w:p>
    <w:p w:rsidR="00C45607" w:rsidRDefault="00C45607" w:rsidP="00C45607">
      <w:pPr>
        <w:jc w:val="both"/>
        <w:rPr>
          <w:rFonts w:ascii="Comic Sans MS" w:hAnsi="Comic Sans MS"/>
          <w:color w:val="000000"/>
          <w:sz w:val="24"/>
          <w:szCs w:val="24"/>
        </w:rPr>
      </w:pPr>
      <w:r w:rsidRPr="00C45607">
        <w:rPr>
          <w:rFonts w:ascii="Comic Sans MS" w:hAnsi="Comic Sans MS"/>
          <w:color w:val="000000"/>
          <w:sz w:val="24"/>
          <w:szCs w:val="24"/>
        </w:rPr>
        <w:t>Which carry would you like to learn and with which carrier</w:t>
      </w:r>
      <w:r>
        <w:rPr>
          <w:rFonts w:ascii="Comic Sans MS" w:hAnsi="Comic Sans MS"/>
          <w:color w:val="000000"/>
          <w:sz w:val="24"/>
          <w:szCs w:val="24"/>
        </w:rPr>
        <w:t>?</w:t>
      </w:r>
    </w:p>
    <w:p w:rsidR="00C45607" w:rsidRDefault="00C45607" w:rsidP="00C45607">
      <w:pPr>
        <w:jc w:val="both"/>
        <w:rPr>
          <w:rFonts w:ascii="Comic Sans MS" w:hAnsi="Comic Sans MS"/>
          <w:color w:val="000000"/>
          <w:sz w:val="24"/>
          <w:szCs w:val="24"/>
        </w:rPr>
      </w:pPr>
    </w:p>
    <w:p w:rsidR="00C45607" w:rsidRDefault="00C45607" w:rsidP="00C45607">
      <w:pPr>
        <w:jc w:val="both"/>
        <w:rPr>
          <w:rFonts w:ascii="Comic Sans MS" w:hAnsi="Comic Sans MS"/>
          <w:sz w:val="24"/>
          <w:szCs w:val="24"/>
        </w:rPr>
      </w:pPr>
      <w:r>
        <w:rPr>
          <w:rFonts w:ascii="Comic Sans MS" w:hAnsi="Comic Sans MS"/>
          <w:sz w:val="24"/>
          <w:szCs w:val="24"/>
        </w:rPr>
        <w:t>Does the sling need to fit more than one person?</w:t>
      </w:r>
    </w:p>
    <w:p w:rsidR="00C45607" w:rsidRDefault="00C45607" w:rsidP="00C45607">
      <w:pPr>
        <w:jc w:val="both"/>
        <w:rPr>
          <w:rFonts w:ascii="Comic Sans MS" w:hAnsi="Comic Sans MS"/>
          <w:sz w:val="24"/>
          <w:szCs w:val="24"/>
        </w:rPr>
      </w:pPr>
    </w:p>
    <w:p w:rsidR="00C45607" w:rsidRDefault="00C45607" w:rsidP="00C45607">
      <w:pPr>
        <w:jc w:val="both"/>
        <w:rPr>
          <w:rFonts w:ascii="Comic Sans MS" w:hAnsi="Comic Sans MS"/>
          <w:sz w:val="24"/>
          <w:szCs w:val="24"/>
        </w:rPr>
      </w:pPr>
      <w:r>
        <w:rPr>
          <w:rFonts w:ascii="Comic Sans MS" w:hAnsi="Comic Sans MS"/>
          <w:sz w:val="24"/>
          <w:szCs w:val="24"/>
        </w:rPr>
        <w:t>How do you see the carrier fitting into your lives?</w:t>
      </w:r>
    </w:p>
    <w:p w:rsidR="00C45607" w:rsidRDefault="00C45607" w:rsidP="00C45607">
      <w:pPr>
        <w:jc w:val="both"/>
        <w:rPr>
          <w:rFonts w:ascii="Comic Sans MS" w:hAnsi="Comic Sans MS"/>
          <w:sz w:val="24"/>
          <w:szCs w:val="24"/>
        </w:rPr>
      </w:pPr>
    </w:p>
    <w:p w:rsidR="00C45607" w:rsidRDefault="00C45607" w:rsidP="00C45607">
      <w:pPr>
        <w:jc w:val="both"/>
        <w:rPr>
          <w:rFonts w:ascii="Comic Sans MS" w:hAnsi="Comic Sans MS"/>
          <w:sz w:val="24"/>
          <w:szCs w:val="24"/>
        </w:rPr>
      </w:pPr>
      <w:r>
        <w:rPr>
          <w:rFonts w:ascii="Comic Sans MS" w:hAnsi="Comic Sans MS"/>
          <w:sz w:val="24"/>
          <w:szCs w:val="24"/>
        </w:rPr>
        <w:t>Will the sling be used to carry different aged children?</w:t>
      </w:r>
    </w:p>
    <w:p w:rsidR="00C45607" w:rsidRDefault="00C45607" w:rsidP="00C45607">
      <w:pPr>
        <w:jc w:val="both"/>
        <w:rPr>
          <w:rFonts w:ascii="Comic Sans MS" w:hAnsi="Comic Sans MS"/>
          <w:sz w:val="24"/>
          <w:szCs w:val="24"/>
        </w:rPr>
      </w:pPr>
    </w:p>
    <w:p w:rsidR="00C45607" w:rsidRPr="00C45607" w:rsidRDefault="00C45607" w:rsidP="00C45607">
      <w:pPr>
        <w:jc w:val="both"/>
        <w:rPr>
          <w:rFonts w:ascii="Comic Sans MS" w:hAnsi="Comic Sans MS"/>
          <w:sz w:val="24"/>
          <w:szCs w:val="24"/>
        </w:rPr>
      </w:pPr>
      <w:proofErr w:type="gramStart"/>
      <w:r>
        <w:rPr>
          <w:rFonts w:ascii="Comic Sans MS" w:hAnsi="Comic Sans MS"/>
          <w:sz w:val="24"/>
          <w:szCs w:val="24"/>
        </w:rPr>
        <w:t>Any special requirements?</w:t>
      </w:r>
      <w:proofErr w:type="gramEnd"/>
      <w:r>
        <w:rPr>
          <w:rFonts w:ascii="Comic Sans MS" w:hAnsi="Comic Sans MS"/>
          <w:sz w:val="24"/>
          <w:szCs w:val="24"/>
        </w:rPr>
        <w:t xml:space="preserve"> Anything else you want to tell us?</w:t>
      </w:r>
    </w:p>
    <w:sectPr w:rsidR="00C45607" w:rsidRPr="00C45607" w:rsidSect="00B455ED">
      <w:headerReference w:type="default" r:id="rId8"/>
      <w:footerReference w:type="default" r:id="rId9"/>
      <w:pgSz w:w="11906" w:h="16838"/>
      <w:pgMar w:top="1440" w:right="1440" w:bottom="1440" w:left="1440" w:header="708" w:footer="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C8" w:rsidRDefault="007438C8" w:rsidP="00261DCE">
      <w:pPr>
        <w:spacing w:after="0" w:line="240" w:lineRule="auto"/>
      </w:pPr>
      <w:r>
        <w:separator/>
      </w:r>
    </w:p>
  </w:endnote>
  <w:endnote w:type="continuationSeparator" w:id="0">
    <w:p w:rsidR="007438C8" w:rsidRDefault="007438C8" w:rsidP="0026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CE" w:rsidRPr="00B455ED" w:rsidRDefault="00261DCE" w:rsidP="00261DCE">
    <w:pPr>
      <w:pStyle w:val="Header"/>
      <w:jc w:val="center"/>
      <w:rPr>
        <w:rFonts w:ascii="Cooper Black" w:hAnsi="Cooper Black"/>
      </w:rPr>
    </w:pPr>
    <w:r w:rsidRPr="00B455ED">
      <w:rPr>
        <w:rFonts w:ascii="Cooper Black" w:hAnsi="Cooper Black"/>
      </w:rPr>
      <w:t xml:space="preserve">13 </w:t>
    </w:r>
    <w:proofErr w:type="spellStart"/>
    <w:r w:rsidRPr="00B455ED">
      <w:rPr>
        <w:rFonts w:ascii="Cooper Black" w:hAnsi="Cooper Black"/>
      </w:rPr>
      <w:t>Brecken</w:t>
    </w:r>
    <w:proofErr w:type="spellEnd"/>
    <w:r w:rsidRPr="00B455ED">
      <w:rPr>
        <w:rFonts w:ascii="Cooper Black" w:hAnsi="Cooper Black"/>
      </w:rPr>
      <w:t xml:space="preserve"> Way, </w:t>
    </w:r>
    <w:proofErr w:type="spellStart"/>
    <w:r w:rsidRPr="00B455ED">
      <w:rPr>
        <w:rFonts w:ascii="Cooper Black" w:hAnsi="Cooper Black"/>
      </w:rPr>
      <w:t>Meadowfield</w:t>
    </w:r>
    <w:proofErr w:type="spellEnd"/>
    <w:r w:rsidRPr="00B455ED">
      <w:rPr>
        <w:rFonts w:ascii="Cooper Black" w:hAnsi="Cooper Black"/>
      </w:rPr>
      <w:t xml:space="preserve"> Durham, DH7 8UZ</w:t>
    </w:r>
  </w:p>
  <w:p w:rsidR="00261DCE" w:rsidRPr="00261DCE" w:rsidRDefault="007438C8" w:rsidP="00261DCE">
    <w:pPr>
      <w:pStyle w:val="Header"/>
      <w:jc w:val="center"/>
      <w:rPr>
        <w:rFonts w:ascii="Cooper Black" w:hAnsi="Cooper Black"/>
        <w:sz w:val="32"/>
      </w:rPr>
    </w:pPr>
    <w:hyperlink r:id="rId1" w:history="1">
      <w:r w:rsidR="00261DCE" w:rsidRPr="00B455ED">
        <w:rPr>
          <w:rStyle w:val="Hyperlink"/>
          <w:rFonts w:ascii="Cooper Black" w:hAnsi="Cooper Black"/>
          <w:sz w:val="20"/>
        </w:rPr>
        <w:t>info@northeastslinglibrary.co.uk</w:t>
      </w:r>
    </w:hyperlink>
    <w:r w:rsidR="00261DCE" w:rsidRPr="00B455ED">
      <w:rPr>
        <w:rFonts w:ascii="Cooper Black" w:hAnsi="Cooper Black"/>
        <w:sz w:val="20"/>
      </w:rPr>
      <w:t>, 0191 378 9768</w:t>
    </w:r>
  </w:p>
  <w:p w:rsidR="00261DCE" w:rsidRDefault="00261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C8" w:rsidRDefault="007438C8" w:rsidP="00261DCE">
      <w:pPr>
        <w:spacing w:after="0" w:line="240" w:lineRule="auto"/>
      </w:pPr>
      <w:r>
        <w:separator/>
      </w:r>
    </w:p>
  </w:footnote>
  <w:footnote w:type="continuationSeparator" w:id="0">
    <w:p w:rsidR="007438C8" w:rsidRDefault="007438C8" w:rsidP="0026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CE" w:rsidRPr="00261DCE" w:rsidRDefault="00261DCE" w:rsidP="00261DCE">
    <w:pPr>
      <w:pStyle w:val="Header"/>
      <w:jc w:val="center"/>
      <w:rPr>
        <w:rFonts w:ascii="Cooper Black" w:hAnsi="Cooper Black"/>
        <w:sz w:val="48"/>
      </w:rPr>
    </w:pPr>
    <w:r w:rsidRPr="00261DCE">
      <w:rPr>
        <w:rFonts w:ascii="Cooper Black" w:hAnsi="Cooper Black"/>
        <w:sz w:val="48"/>
      </w:rPr>
      <w:t>The North East Sling Library</w:t>
    </w:r>
  </w:p>
  <w:p w:rsidR="00261DCE" w:rsidRDefault="007438C8" w:rsidP="00261DCE">
    <w:pPr>
      <w:pStyle w:val="Header"/>
      <w:jc w:val="center"/>
      <w:rPr>
        <w:rFonts w:ascii="Cooper Black" w:hAnsi="Cooper Black"/>
        <w:sz w:val="32"/>
      </w:rPr>
    </w:pPr>
    <w:hyperlink r:id="rId1" w:history="1">
      <w:r w:rsidR="00261DCE" w:rsidRPr="00FF7F98">
        <w:rPr>
          <w:rStyle w:val="Hyperlink"/>
          <w:rFonts w:ascii="Cooper Black" w:hAnsi="Cooper Black"/>
          <w:sz w:val="32"/>
        </w:rPr>
        <w:t>www.northeastslinglibrary.co.uk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CE"/>
    <w:rsid w:val="00261DCE"/>
    <w:rsid w:val="004B0367"/>
    <w:rsid w:val="007438C8"/>
    <w:rsid w:val="00803638"/>
    <w:rsid w:val="00AD3B26"/>
    <w:rsid w:val="00B455ED"/>
    <w:rsid w:val="00C45607"/>
    <w:rsid w:val="00D43EA8"/>
    <w:rsid w:val="00DE2CE8"/>
    <w:rsid w:val="00E31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CE"/>
    <w:rPr>
      <w:rFonts w:ascii="Tahoma" w:hAnsi="Tahoma" w:cs="Tahoma"/>
      <w:sz w:val="16"/>
      <w:szCs w:val="16"/>
    </w:rPr>
  </w:style>
  <w:style w:type="paragraph" w:styleId="Header">
    <w:name w:val="header"/>
    <w:basedOn w:val="Normal"/>
    <w:link w:val="HeaderChar"/>
    <w:uiPriority w:val="99"/>
    <w:unhideWhenUsed/>
    <w:rsid w:val="00261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CE"/>
  </w:style>
  <w:style w:type="paragraph" w:styleId="Footer">
    <w:name w:val="footer"/>
    <w:basedOn w:val="Normal"/>
    <w:link w:val="FooterChar"/>
    <w:uiPriority w:val="99"/>
    <w:unhideWhenUsed/>
    <w:rsid w:val="00261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CE"/>
  </w:style>
  <w:style w:type="character" w:styleId="Hyperlink">
    <w:name w:val="Hyperlink"/>
    <w:basedOn w:val="DefaultParagraphFont"/>
    <w:uiPriority w:val="99"/>
    <w:unhideWhenUsed/>
    <w:rsid w:val="00261D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CE"/>
    <w:rPr>
      <w:rFonts w:ascii="Tahoma" w:hAnsi="Tahoma" w:cs="Tahoma"/>
      <w:sz w:val="16"/>
      <w:szCs w:val="16"/>
    </w:rPr>
  </w:style>
  <w:style w:type="paragraph" w:styleId="Header">
    <w:name w:val="header"/>
    <w:basedOn w:val="Normal"/>
    <w:link w:val="HeaderChar"/>
    <w:uiPriority w:val="99"/>
    <w:unhideWhenUsed/>
    <w:rsid w:val="00261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DCE"/>
  </w:style>
  <w:style w:type="paragraph" w:styleId="Footer">
    <w:name w:val="footer"/>
    <w:basedOn w:val="Normal"/>
    <w:link w:val="FooterChar"/>
    <w:uiPriority w:val="99"/>
    <w:unhideWhenUsed/>
    <w:rsid w:val="00261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DCE"/>
  </w:style>
  <w:style w:type="character" w:styleId="Hyperlink">
    <w:name w:val="Hyperlink"/>
    <w:basedOn w:val="DefaultParagraphFont"/>
    <w:uiPriority w:val="99"/>
    <w:unhideWhenUsed/>
    <w:rsid w:val="00261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ortheastslinglibrary.co.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ortheastslinglibr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dc:creator>
  <cp:lastModifiedBy>coy</cp:lastModifiedBy>
  <cp:revision>3</cp:revision>
  <cp:lastPrinted>2012-04-04T08:01:00Z</cp:lastPrinted>
  <dcterms:created xsi:type="dcterms:W3CDTF">2012-04-04T08:01:00Z</dcterms:created>
  <dcterms:modified xsi:type="dcterms:W3CDTF">2012-04-04T08:01:00Z</dcterms:modified>
</cp:coreProperties>
</file>